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12.76.001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Приволжск, Ивановская область, г. Приволжск, Станционный проезд,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"Красный Мыс - Гнилицкие Дворики" (22 ОП РЗ 22К - 0028)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с.Сицкое от а/д Шопша - Иваново - Н.Новгород" (22 ОП МЗ 22Н - 4533)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Чкаловск" (22 ОП РЗ 22К - 0081)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Юрьевец - Пучеж - Пурех" (24 ОП РЗ К-108)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Подгорная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Вичугская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(24 ОП РЗ К-111)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Приволжск" (24 ОП МЗ Н-036)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2-ой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 Ярославль - Кострома - Иваново - Владимир - Гусь-Хрустальный - Рязань - Михайлов - Тула - Калуга - Вязьма - Ржев - Тверь - Углич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2-ой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Приволжск" (24 ОП МЗ Н-036)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(24 ОП РЗ К-111)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Вичугская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Подгорная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Юрьевецкая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Юрьевец - Пучеж - Пурех" (24 ОП РЗ К-108)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"Кинешма - Чкаловск" (22 ОП РЗ 22К - 0081)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с.Сицкое от а/д Шопша - Иваново - Н.Новгород" (22 ОП МЗ 22Н - 4533)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"Шопша - Иваново - Н.Новгород" (22 ОП РЗ 22Р - 0152)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"Красный Мыс - Гнилицкие Дворики" (22 ОП РЗ 22К - 0028)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-Нижний Новгород - Казань –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- 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–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